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CBC1" w14:textId="5D22B618" w:rsidR="001D57B0" w:rsidRDefault="001D57B0">
      <w:r>
        <w:rPr>
          <w:noProof/>
        </w:rPr>
        <w:drawing>
          <wp:inline distT="0" distB="0" distL="0" distR="0" wp14:anchorId="37AF0214" wp14:editId="3FC508DC">
            <wp:extent cx="1126775" cy="1060450"/>
            <wp:effectExtent l="0" t="0" r="0" b="6350"/>
            <wp:docPr id="1" name="Obraz 1" descr="Znalezione obrazy dla zapytania: pizza hut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izza hut logo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19" cy="10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73C87" w14:textId="1DC1C9DB" w:rsidR="00B84D7F" w:rsidRDefault="001D57B0" w:rsidP="00B84D7F">
      <w:pPr>
        <w:jc w:val="right"/>
        <w:rPr>
          <w:rFonts w:ascii="Open Sans" w:hAnsi="Open Sans" w:cs="Open Sans"/>
          <w:sz w:val="20"/>
          <w:szCs w:val="20"/>
        </w:rPr>
      </w:pPr>
      <w:r w:rsidRPr="00B84D7F">
        <w:rPr>
          <w:rFonts w:ascii="Open Sans" w:hAnsi="Open Sans" w:cs="Open Sans"/>
          <w:sz w:val="20"/>
          <w:szCs w:val="20"/>
        </w:rPr>
        <w:t>Warszawa, 2</w:t>
      </w:r>
      <w:r w:rsidR="00572B8E">
        <w:rPr>
          <w:rFonts w:ascii="Open Sans" w:hAnsi="Open Sans" w:cs="Open Sans"/>
          <w:sz w:val="20"/>
          <w:szCs w:val="20"/>
        </w:rPr>
        <w:t>5</w:t>
      </w:r>
      <w:r w:rsidR="00B84D7F">
        <w:rPr>
          <w:rFonts w:ascii="Open Sans" w:hAnsi="Open Sans" w:cs="Open Sans"/>
          <w:sz w:val="20"/>
          <w:szCs w:val="20"/>
        </w:rPr>
        <w:t xml:space="preserve"> lutego </w:t>
      </w:r>
      <w:r w:rsidRPr="00B84D7F">
        <w:rPr>
          <w:rFonts w:ascii="Open Sans" w:hAnsi="Open Sans" w:cs="Open Sans"/>
          <w:sz w:val="20"/>
          <w:szCs w:val="20"/>
        </w:rPr>
        <w:t>2021 r.</w:t>
      </w:r>
      <w:r w:rsidR="00B84D7F" w:rsidRPr="00B84D7F">
        <w:rPr>
          <w:rFonts w:ascii="Open Sans" w:hAnsi="Open Sans" w:cs="Open Sans"/>
          <w:sz w:val="20"/>
          <w:szCs w:val="20"/>
        </w:rPr>
        <w:t xml:space="preserve"> </w:t>
      </w:r>
    </w:p>
    <w:p w14:paraId="7167C8A8" w14:textId="487B8DAF" w:rsidR="00B84D7F" w:rsidRPr="00B84D7F" w:rsidRDefault="00B84D7F" w:rsidP="00B84D7F">
      <w:pPr>
        <w:rPr>
          <w:rFonts w:ascii="Open Sans" w:hAnsi="Open Sans" w:cs="Open Sans"/>
          <w:sz w:val="20"/>
          <w:szCs w:val="20"/>
        </w:rPr>
      </w:pPr>
      <w:r w:rsidRPr="00B84D7F">
        <w:rPr>
          <w:rFonts w:ascii="Open Sans" w:hAnsi="Open Sans" w:cs="Open Sans"/>
          <w:sz w:val="20"/>
          <w:szCs w:val="20"/>
        </w:rPr>
        <w:t>Informacja prasowa</w:t>
      </w:r>
    </w:p>
    <w:p w14:paraId="1790330A" w14:textId="3589B684" w:rsidR="001D57B0" w:rsidRPr="00B84D7F" w:rsidRDefault="001D57B0" w:rsidP="001D57B0">
      <w:pPr>
        <w:jc w:val="right"/>
        <w:rPr>
          <w:rFonts w:ascii="Open Sans" w:hAnsi="Open Sans" w:cs="Open Sans"/>
          <w:sz w:val="20"/>
          <w:szCs w:val="20"/>
        </w:rPr>
      </w:pPr>
    </w:p>
    <w:p w14:paraId="161768E0" w14:textId="5FB5AFB7" w:rsidR="00D320D7" w:rsidRDefault="00D320D7" w:rsidP="000D0ECA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Style w:val="normaltextrun"/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 xml:space="preserve">Nowość w Pizza Hut – </w:t>
      </w:r>
      <w:r w:rsidR="00A726B0">
        <w:rPr>
          <w:rStyle w:val="normaltextrun"/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 xml:space="preserve">Twój Box, czyli </w:t>
      </w:r>
      <w:r>
        <w:rPr>
          <w:rStyle w:val="normaltextrun"/>
          <w:rFonts w:ascii="Open Sans" w:hAnsi="Open Sans" w:cs="Open Sans"/>
          <w:b/>
          <w:bCs/>
          <w:color w:val="000000"/>
          <w:sz w:val="28"/>
          <w:szCs w:val="28"/>
          <w:shd w:val="clear" w:color="auto" w:fill="FFFFFF"/>
        </w:rPr>
        <w:t>pizza i 2 dodatki</w:t>
      </w:r>
    </w:p>
    <w:p w14:paraId="2BB81F0B" w14:textId="34C8DACC" w:rsidR="00454FD8" w:rsidRDefault="000D0ECA" w:rsidP="00454FD8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221F">
        <w:rPr>
          <w:rFonts w:ascii="Open Sans" w:hAnsi="Open Sans" w:cs="Open Sans"/>
          <w:b/>
          <w:bCs/>
          <w:sz w:val="20"/>
          <w:szCs w:val="20"/>
        </w:rPr>
        <w:t xml:space="preserve">Od </w:t>
      </w:r>
      <w:r w:rsidR="00077ED2">
        <w:rPr>
          <w:rFonts w:ascii="Open Sans" w:hAnsi="Open Sans" w:cs="Open Sans"/>
          <w:b/>
          <w:bCs/>
          <w:sz w:val="20"/>
          <w:szCs w:val="20"/>
        </w:rPr>
        <w:t>tego tygodnia</w:t>
      </w:r>
      <w:r w:rsidRPr="00B6221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7B40AF">
        <w:rPr>
          <w:rFonts w:ascii="Open Sans" w:hAnsi="Open Sans" w:cs="Open Sans"/>
          <w:b/>
          <w:bCs/>
          <w:sz w:val="20"/>
          <w:szCs w:val="20"/>
        </w:rPr>
        <w:t xml:space="preserve">wielbiciele </w:t>
      </w:r>
      <w:r>
        <w:rPr>
          <w:rFonts w:ascii="Open Sans" w:hAnsi="Open Sans" w:cs="Open Sans"/>
          <w:b/>
          <w:bCs/>
          <w:sz w:val="20"/>
          <w:szCs w:val="20"/>
        </w:rPr>
        <w:t xml:space="preserve">pizzy </w:t>
      </w:r>
      <w:r w:rsidR="00454FD8">
        <w:rPr>
          <w:rFonts w:ascii="Open Sans" w:hAnsi="Open Sans" w:cs="Open Sans"/>
          <w:b/>
          <w:bCs/>
          <w:sz w:val="20"/>
          <w:szCs w:val="20"/>
        </w:rPr>
        <w:t xml:space="preserve">w Polsce </w:t>
      </w:r>
      <w:r>
        <w:rPr>
          <w:rFonts w:ascii="Open Sans" w:hAnsi="Open Sans" w:cs="Open Sans"/>
          <w:b/>
          <w:bCs/>
          <w:sz w:val="20"/>
          <w:szCs w:val="20"/>
        </w:rPr>
        <w:t xml:space="preserve">mogą skorzystać ze specjalnej </w:t>
      </w:r>
      <w:r w:rsidR="007B40AF">
        <w:rPr>
          <w:rFonts w:ascii="Open Sans" w:hAnsi="Open Sans" w:cs="Open Sans"/>
          <w:b/>
          <w:bCs/>
          <w:sz w:val="20"/>
          <w:szCs w:val="20"/>
        </w:rPr>
        <w:t>oferty</w:t>
      </w:r>
      <w:r w:rsidR="007B40AF" w:rsidRPr="00B6221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B6221F">
        <w:rPr>
          <w:rFonts w:ascii="Open Sans" w:hAnsi="Open Sans" w:cs="Open Sans"/>
          <w:b/>
          <w:bCs/>
          <w:sz w:val="20"/>
          <w:szCs w:val="20"/>
        </w:rPr>
        <w:t>Pizza Hut</w:t>
      </w:r>
      <w:r w:rsidR="007B40AF">
        <w:rPr>
          <w:rFonts w:ascii="Open Sans" w:hAnsi="Open Sans" w:cs="Open Sans"/>
          <w:b/>
          <w:bCs/>
          <w:sz w:val="20"/>
          <w:szCs w:val="20"/>
        </w:rPr>
        <w:t>,</w:t>
      </w:r>
      <w:r>
        <w:rPr>
          <w:rFonts w:ascii="Open Sans" w:hAnsi="Open Sans" w:cs="Open Sans"/>
          <w:b/>
          <w:bCs/>
          <w:sz w:val="20"/>
          <w:szCs w:val="20"/>
        </w:rPr>
        <w:t xml:space="preserve"> „Twój Box”, w ramach której zamówią swoją ulubioną pizzę wraz z dwoma dodatkami</w:t>
      </w:r>
      <w:r w:rsidR="00A726B0">
        <w:rPr>
          <w:rFonts w:ascii="Open Sans" w:hAnsi="Open Sans" w:cs="Open Sans"/>
          <w:b/>
          <w:bCs/>
          <w:sz w:val="20"/>
          <w:szCs w:val="20"/>
        </w:rPr>
        <w:t>,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726B0">
        <w:rPr>
          <w:rFonts w:ascii="Open Sans" w:hAnsi="Open Sans" w:cs="Open Sans"/>
          <w:b/>
          <w:bCs/>
          <w:sz w:val="20"/>
          <w:szCs w:val="20"/>
        </w:rPr>
        <w:t>już</w:t>
      </w:r>
      <w:r w:rsidR="007B40A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454FD8">
        <w:rPr>
          <w:rFonts w:ascii="Open Sans" w:hAnsi="Open Sans" w:cs="Open Sans"/>
          <w:b/>
          <w:bCs/>
          <w:sz w:val="20"/>
          <w:szCs w:val="20"/>
        </w:rPr>
        <w:t>od 24,99 zł</w:t>
      </w:r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  <w:r w:rsidR="00454FD8">
        <w:rPr>
          <w:rFonts w:ascii="Open Sans" w:hAnsi="Open Sans" w:cs="Open Sans"/>
          <w:b/>
          <w:bCs/>
          <w:sz w:val="20"/>
          <w:szCs w:val="20"/>
        </w:rPr>
        <w:t xml:space="preserve">Twój Box to </w:t>
      </w:r>
      <w:r w:rsidR="007B40AF">
        <w:rPr>
          <w:rFonts w:ascii="Open Sans" w:hAnsi="Open Sans" w:cs="Open Sans"/>
          <w:b/>
          <w:bCs/>
          <w:sz w:val="20"/>
          <w:szCs w:val="20"/>
        </w:rPr>
        <w:t xml:space="preserve">zestaw </w:t>
      </w:r>
      <w:r w:rsidR="00454FD8">
        <w:rPr>
          <w:rFonts w:ascii="Open Sans" w:hAnsi="Open Sans" w:cs="Open Sans"/>
          <w:b/>
          <w:bCs/>
          <w:sz w:val="20"/>
          <w:szCs w:val="20"/>
        </w:rPr>
        <w:t>idealny dla jednej osoby, którym nareszcie nie trzeba się z nikim dzielić! O</w:t>
      </w:r>
      <w:r w:rsidR="00454FD8" w:rsidRPr="009A2544">
        <w:rPr>
          <w:rFonts w:ascii="Open Sans" w:hAnsi="Open Sans" w:cs="Open Sans"/>
          <w:b/>
          <w:bCs/>
          <w:sz w:val="20"/>
          <w:szCs w:val="20"/>
        </w:rPr>
        <w:t xml:space="preserve">ferta </w:t>
      </w:r>
      <w:r w:rsidR="00454FD8">
        <w:rPr>
          <w:rFonts w:ascii="Open Sans" w:hAnsi="Open Sans" w:cs="Open Sans"/>
          <w:b/>
          <w:bCs/>
          <w:sz w:val="20"/>
          <w:szCs w:val="20"/>
        </w:rPr>
        <w:t>jest</w:t>
      </w:r>
      <w:r w:rsidR="00454FD8" w:rsidRPr="009A2544">
        <w:rPr>
          <w:rFonts w:ascii="Open Sans" w:hAnsi="Open Sans" w:cs="Open Sans"/>
          <w:b/>
          <w:bCs/>
          <w:sz w:val="20"/>
          <w:szCs w:val="20"/>
        </w:rPr>
        <w:t xml:space="preserve"> dostępna </w:t>
      </w:r>
      <w:r w:rsidR="00454FD8">
        <w:rPr>
          <w:rFonts w:ascii="Open Sans" w:hAnsi="Open Sans" w:cs="Open Sans"/>
          <w:b/>
          <w:bCs/>
          <w:sz w:val="20"/>
          <w:szCs w:val="20"/>
        </w:rPr>
        <w:t>we</w:t>
      </w:r>
      <w:r w:rsidR="00454FD8" w:rsidRPr="009A2544">
        <w:rPr>
          <w:rFonts w:ascii="Open Sans" w:hAnsi="Open Sans" w:cs="Open Sans"/>
          <w:b/>
          <w:bCs/>
          <w:sz w:val="20"/>
          <w:szCs w:val="20"/>
        </w:rPr>
        <w:t xml:space="preserve"> wszystkich restauracjach na wynos i w dostawie</w:t>
      </w:r>
      <w:r w:rsidR="00454FD8">
        <w:rPr>
          <w:rFonts w:ascii="Open Sans" w:hAnsi="Open Sans" w:cs="Open Sans"/>
          <w:b/>
          <w:bCs/>
          <w:sz w:val="20"/>
          <w:szCs w:val="20"/>
        </w:rPr>
        <w:t>.</w:t>
      </w:r>
    </w:p>
    <w:p w14:paraId="6FD22398" w14:textId="50E97621" w:rsidR="00CF136F" w:rsidRDefault="00454FD8" w:rsidP="00CF136F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Czy istnieje idealny scenariusz na wieczór z pizzą? </w:t>
      </w:r>
      <w:r w:rsidR="00D320D7">
        <w:rPr>
          <w:rFonts w:ascii="Open Sans" w:hAnsi="Open Sans" w:cs="Open Sans"/>
          <w:sz w:val="20"/>
          <w:szCs w:val="20"/>
        </w:rPr>
        <w:t>Wiele</w:t>
      </w:r>
      <w:r w:rsidR="00A46DD4">
        <w:rPr>
          <w:rFonts w:ascii="Open Sans" w:hAnsi="Open Sans" w:cs="Open Sans"/>
          <w:sz w:val="20"/>
          <w:szCs w:val="20"/>
        </w:rPr>
        <w:t xml:space="preserve"> osób powie, że tak! </w:t>
      </w:r>
      <w:r w:rsidR="00B522DC">
        <w:rPr>
          <w:rFonts w:ascii="Open Sans" w:hAnsi="Open Sans" w:cs="Open Sans"/>
          <w:sz w:val="20"/>
          <w:szCs w:val="20"/>
        </w:rPr>
        <w:t xml:space="preserve">Siedząc wspólnie ze znajomymi, przychodzi taki moment, kiedy ktoś proponuje zamówienie pizzy. Wybór składników to niekiedy wyzwanie, a kiedy już przyjeżdża, zerkamy na upatrzony kawałek z nadzieją, że nikt nie zgarnie nam go sprzed nosa. </w:t>
      </w:r>
      <w:r w:rsidR="00A726B0">
        <w:rPr>
          <w:rFonts w:ascii="Open Sans" w:hAnsi="Open Sans" w:cs="Open Sans"/>
          <w:sz w:val="20"/>
          <w:szCs w:val="20"/>
        </w:rPr>
        <w:t xml:space="preserve">Jedną z możliwości </w:t>
      </w:r>
      <w:r w:rsidR="00B522DC">
        <w:rPr>
          <w:rFonts w:ascii="Open Sans" w:hAnsi="Open Sans" w:cs="Open Sans"/>
          <w:sz w:val="20"/>
          <w:szCs w:val="20"/>
        </w:rPr>
        <w:t xml:space="preserve">jest wówczas zamówienie </w:t>
      </w:r>
      <w:r w:rsidR="00A726B0">
        <w:rPr>
          <w:rFonts w:ascii="Open Sans" w:hAnsi="Open Sans" w:cs="Open Sans"/>
          <w:sz w:val="20"/>
          <w:szCs w:val="20"/>
        </w:rPr>
        <w:t>ulubionej pizzy</w:t>
      </w:r>
      <w:r w:rsidR="00B522DC">
        <w:rPr>
          <w:rFonts w:ascii="Open Sans" w:hAnsi="Open Sans" w:cs="Open Sans"/>
          <w:sz w:val="20"/>
          <w:szCs w:val="20"/>
        </w:rPr>
        <w:t xml:space="preserve"> tylko dla siebie </w:t>
      </w:r>
      <w:r w:rsidR="00A726B0">
        <w:rPr>
          <w:rFonts w:ascii="Open Sans" w:hAnsi="Open Sans" w:cs="Open Sans"/>
          <w:sz w:val="20"/>
          <w:szCs w:val="20"/>
        </w:rPr>
        <w:t>lub skorzystanie z nowej</w:t>
      </w:r>
      <w:r w:rsidR="0057071E">
        <w:rPr>
          <w:rFonts w:ascii="Open Sans" w:hAnsi="Open Sans" w:cs="Open Sans"/>
          <w:sz w:val="20"/>
          <w:szCs w:val="20"/>
        </w:rPr>
        <w:t>,</w:t>
      </w:r>
      <w:r w:rsidR="00A726B0">
        <w:rPr>
          <w:rFonts w:ascii="Open Sans" w:hAnsi="Open Sans" w:cs="Open Sans"/>
          <w:sz w:val="20"/>
          <w:szCs w:val="20"/>
        </w:rPr>
        <w:t xml:space="preserve"> unikalnej oferty Pizza Hut,</w:t>
      </w:r>
      <w:r w:rsidR="00572B8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w ramach której </w:t>
      </w:r>
      <w:r w:rsidR="00A726B0">
        <w:rPr>
          <w:rFonts w:ascii="Open Sans" w:hAnsi="Open Sans" w:cs="Open Sans"/>
          <w:sz w:val="20"/>
          <w:szCs w:val="20"/>
        </w:rPr>
        <w:t xml:space="preserve">klienci restauracji </w:t>
      </w:r>
      <w:r>
        <w:rPr>
          <w:rFonts w:ascii="Open Sans" w:hAnsi="Open Sans" w:cs="Open Sans"/>
          <w:sz w:val="20"/>
          <w:szCs w:val="20"/>
        </w:rPr>
        <w:t xml:space="preserve">otrzymają zestaw składający się z ich ulubionej pizzy </w:t>
      </w:r>
      <w:r w:rsidR="00EC48A5">
        <w:rPr>
          <w:rFonts w:ascii="Open Sans" w:hAnsi="Open Sans" w:cs="Open Sans"/>
          <w:sz w:val="20"/>
          <w:szCs w:val="20"/>
        </w:rPr>
        <w:t xml:space="preserve">i </w:t>
      </w:r>
      <w:r>
        <w:rPr>
          <w:rFonts w:ascii="Open Sans" w:hAnsi="Open Sans" w:cs="Open Sans"/>
          <w:sz w:val="20"/>
          <w:szCs w:val="20"/>
        </w:rPr>
        <w:t xml:space="preserve">dwóch dodatków spośród </w:t>
      </w:r>
      <w:r w:rsidR="00CF136F">
        <w:rPr>
          <w:rFonts w:ascii="Open Sans" w:hAnsi="Open Sans" w:cs="Open Sans"/>
          <w:sz w:val="20"/>
          <w:szCs w:val="20"/>
        </w:rPr>
        <w:t xml:space="preserve">trzech opcji do wyboru: aromatycznych skrzydełek z kurczaka, </w:t>
      </w:r>
      <w:proofErr w:type="spellStart"/>
      <w:r w:rsidR="00CF136F">
        <w:rPr>
          <w:rFonts w:ascii="Open Sans" w:hAnsi="Open Sans" w:cs="Open Sans"/>
          <w:sz w:val="20"/>
          <w:szCs w:val="20"/>
        </w:rPr>
        <w:t>rolsów</w:t>
      </w:r>
      <w:proofErr w:type="spellEnd"/>
      <w:r w:rsidR="00CF136F">
        <w:rPr>
          <w:rFonts w:ascii="Open Sans" w:hAnsi="Open Sans" w:cs="Open Sans"/>
          <w:sz w:val="20"/>
          <w:szCs w:val="20"/>
        </w:rPr>
        <w:t xml:space="preserve"> z szynką zap</w:t>
      </w:r>
      <w:r w:rsidR="00572B8E">
        <w:rPr>
          <w:rFonts w:ascii="Open Sans" w:hAnsi="Open Sans" w:cs="Open Sans"/>
          <w:sz w:val="20"/>
          <w:szCs w:val="20"/>
        </w:rPr>
        <w:t>ieczonych</w:t>
      </w:r>
      <w:r w:rsidR="00CF136F">
        <w:rPr>
          <w:rFonts w:ascii="Open Sans" w:hAnsi="Open Sans" w:cs="Open Sans"/>
          <w:sz w:val="20"/>
          <w:szCs w:val="20"/>
        </w:rPr>
        <w:t xml:space="preserve"> w grillowanej tortilli z mozzarellą </w:t>
      </w:r>
      <w:r w:rsidR="00A726B0">
        <w:rPr>
          <w:rFonts w:ascii="Open Sans" w:hAnsi="Open Sans" w:cs="Open Sans"/>
          <w:sz w:val="20"/>
          <w:szCs w:val="20"/>
        </w:rPr>
        <w:t xml:space="preserve">czy </w:t>
      </w:r>
      <w:r w:rsidR="00CF136F">
        <w:rPr>
          <w:rFonts w:ascii="Open Sans" w:hAnsi="Open Sans" w:cs="Open Sans"/>
          <w:sz w:val="20"/>
          <w:szCs w:val="20"/>
        </w:rPr>
        <w:t>chrupiąc</w:t>
      </w:r>
      <w:r w:rsidR="00A726B0">
        <w:rPr>
          <w:rFonts w:ascii="Open Sans" w:hAnsi="Open Sans" w:cs="Open Sans"/>
          <w:sz w:val="20"/>
          <w:szCs w:val="20"/>
        </w:rPr>
        <w:t>ego</w:t>
      </w:r>
      <w:r w:rsidR="00CF136F">
        <w:rPr>
          <w:rFonts w:ascii="Open Sans" w:hAnsi="Open Sans" w:cs="Open Sans"/>
          <w:sz w:val="20"/>
          <w:szCs w:val="20"/>
        </w:rPr>
        <w:t xml:space="preserve"> pieczyw</w:t>
      </w:r>
      <w:r w:rsidR="00A726B0">
        <w:rPr>
          <w:rFonts w:ascii="Open Sans" w:hAnsi="Open Sans" w:cs="Open Sans"/>
          <w:sz w:val="20"/>
          <w:szCs w:val="20"/>
        </w:rPr>
        <w:t>a</w:t>
      </w:r>
      <w:r w:rsidR="00CF136F">
        <w:rPr>
          <w:rFonts w:ascii="Open Sans" w:hAnsi="Open Sans" w:cs="Open Sans"/>
          <w:sz w:val="20"/>
          <w:szCs w:val="20"/>
        </w:rPr>
        <w:t xml:space="preserve"> czosnkow</w:t>
      </w:r>
      <w:r w:rsidR="00A726B0">
        <w:rPr>
          <w:rFonts w:ascii="Open Sans" w:hAnsi="Open Sans" w:cs="Open Sans"/>
          <w:sz w:val="20"/>
          <w:szCs w:val="20"/>
        </w:rPr>
        <w:t>ego.</w:t>
      </w:r>
      <w:r w:rsidR="00CF136F">
        <w:rPr>
          <w:rFonts w:ascii="Open Sans" w:hAnsi="Open Sans" w:cs="Open Sans"/>
          <w:sz w:val="20"/>
          <w:szCs w:val="20"/>
        </w:rPr>
        <w:t xml:space="preserve"> </w:t>
      </w:r>
      <w:r w:rsidR="007375A2">
        <w:rPr>
          <w:rFonts w:ascii="Open Sans" w:hAnsi="Open Sans" w:cs="Open Sans"/>
          <w:sz w:val="20"/>
          <w:szCs w:val="20"/>
        </w:rPr>
        <w:t xml:space="preserve">Na klientów będzie czekać o wiele więcej – dzięki licznym przystawkom i dodatkom znajdującym się w ofercie Pizza Hut, będą oni </w:t>
      </w:r>
      <w:r w:rsidR="00CF136F">
        <w:rPr>
          <w:rFonts w:ascii="Open Sans" w:hAnsi="Open Sans" w:cs="Open Sans"/>
          <w:sz w:val="20"/>
          <w:szCs w:val="20"/>
        </w:rPr>
        <w:t>mog</w:t>
      </w:r>
      <w:r w:rsidR="007375A2">
        <w:rPr>
          <w:rFonts w:ascii="Open Sans" w:hAnsi="Open Sans" w:cs="Open Sans"/>
          <w:sz w:val="20"/>
          <w:szCs w:val="20"/>
        </w:rPr>
        <w:t>li</w:t>
      </w:r>
      <w:r w:rsidR="00CF136F">
        <w:rPr>
          <w:rFonts w:ascii="Open Sans" w:hAnsi="Open Sans" w:cs="Open Sans"/>
          <w:sz w:val="20"/>
          <w:szCs w:val="20"/>
        </w:rPr>
        <w:t xml:space="preserve"> rozszerzyć swój zestaw</w:t>
      </w:r>
      <w:r w:rsidR="0057071E">
        <w:rPr>
          <w:rFonts w:ascii="Open Sans" w:hAnsi="Open Sans" w:cs="Open Sans"/>
          <w:sz w:val="20"/>
          <w:szCs w:val="20"/>
        </w:rPr>
        <w:t xml:space="preserve"> także</w:t>
      </w:r>
      <w:r w:rsidR="00CF136F">
        <w:rPr>
          <w:rFonts w:ascii="Open Sans" w:hAnsi="Open Sans" w:cs="Open Sans"/>
          <w:sz w:val="20"/>
          <w:szCs w:val="20"/>
        </w:rPr>
        <w:t xml:space="preserve"> o dodatkowe produkty, jak </w:t>
      </w:r>
      <w:r w:rsidR="00A46DD4">
        <w:rPr>
          <w:rFonts w:ascii="Open Sans" w:hAnsi="Open Sans" w:cs="Open Sans"/>
          <w:sz w:val="20"/>
          <w:szCs w:val="20"/>
        </w:rPr>
        <w:t xml:space="preserve">chociażby znany i lubiany </w:t>
      </w:r>
      <w:r w:rsidR="00CF136F">
        <w:rPr>
          <w:rFonts w:ascii="Open Sans" w:hAnsi="Open Sans" w:cs="Open Sans"/>
          <w:sz w:val="20"/>
          <w:szCs w:val="20"/>
        </w:rPr>
        <w:t xml:space="preserve">ser w brzegach, </w:t>
      </w:r>
      <w:r w:rsidR="00A46DD4">
        <w:rPr>
          <w:rFonts w:ascii="Open Sans" w:hAnsi="Open Sans" w:cs="Open Sans"/>
          <w:sz w:val="20"/>
          <w:szCs w:val="20"/>
        </w:rPr>
        <w:t xml:space="preserve">extra </w:t>
      </w:r>
      <w:r w:rsidR="00CF136F">
        <w:rPr>
          <w:rFonts w:ascii="Open Sans" w:hAnsi="Open Sans" w:cs="Open Sans"/>
          <w:sz w:val="20"/>
          <w:szCs w:val="20"/>
        </w:rPr>
        <w:t xml:space="preserve">sos czy </w:t>
      </w:r>
      <w:r w:rsidR="00572B8E">
        <w:rPr>
          <w:rFonts w:ascii="Open Sans" w:hAnsi="Open Sans" w:cs="Open Sans"/>
          <w:sz w:val="20"/>
          <w:szCs w:val="20"/>
        </w:rPr>
        <w:t>napój</w:t>
      </w:r>
      <w:r w:rsidR="00CF136F">
        <w:rPr>
          <w:rFonts w:ascii="Open Sans" w:hAnsi="Open Sans" w:cs="Open Sans"/>
          <w:sz w:val="20"/>
          <w:szCs w:val="20"/>
        </w:rPr>
        <w:t xml:space="preserve"> </w:t>
      </w:r>
      <w:r w:rsidR="00572B8E">
        <w:rPr>
          <w:rFonts w:ascii="Open Sans" w:hAnsi="Open Sans" w:cs="Open Sans"/>
          <w:sz w:val="20"/>
          <w:szCs w:val="20"/>
        </w:rPr>
        <w:t>P</w:t>
      </w:r>
      <w:r w:rsidR="00A6374D">
        <w:rPr>
          <w:rFonts w:ascii="Open Sans" w:hAnsi="Open Sans" w:cs="Open Sans"/>
          <w:sz w:val="20"/>
          <w:szCs w:val="20"/>
        </w:rPr>
        <w:t>epsi</w:t>
      </w:r>
      <w:r w:rsidR="00CF136F">
        <w:rPr>
          <w:rFonts w:ascii="Open Sans" w:hAnsi="Open Sans" w:cs="Open Sans"/>
          <w:sz w:val="20"/>
          <w:szCs w:val="20"/>
        </w:rPr>
        <w:t>, dzięki</w:t>
      </w:r>
      <w:r w:rsidR="00A46DD4">
        <w:rPr>
          <w:rFonts w:ascii="Open Sans" w:hAnsi="Open Sans" w:cs="Open Sans"/>
          <w:sz w:val="20"/>
          <w:szCs w:val="20"/>
        </w:rPr>
        <w:t xml:space="preserve"> czemu</w:t>
      </w:r>
      <w:r w:rsidR="00CF136F">
        <w:rPr>
          <w:rFonts w:ascii="Open Sans" w:hAnsi="Open Sans" w:cs="Open Sans"/>
          <w:sz w:val="20"/>
          <w:szCs w:val="20"/>
        </w:rPr>
        <w:t xml:space="preserve"> każdy będzie </w:t>
      </w:r>
      <w:r w:rsidR="00EC48A5">
        <w:rPr>
          <w:rFonts w:ascii="Open Sans" w:hAnsi="Open Sans" w:cs="Open Sans"/>
          <w:sz w:val="20"/>
          <w:szCs w:val="20"/>
        </w:rPr>
        <w:t>miał możliwość</w:t>
      </w:r>
      <w:r w:rsidR="00CF136F">
        <w:rPr>
          <w:rFonts w:ascii="Open Sans" w:hAnsi="Open Sans" w:cs="Open Sans"/>
          <w:sz w:val="20"/>
          <w:szCs w:val="20"/>
        </w:rPr>
        <w:t xml:space="preserve"> skomponowa</w:t>
      </w:r>
      <w:r w:rsidR="00D320D7">
        <w:rPr>
          <w:rFonts w:ascii="Open Sans" w:hAnsi="Open Sans" w:cs="Open Sans"/>
          <w:sz w:val="20"/>
          <w:szCs w:val="20"/>
        </w:rPr>
        <w:t>ć</w:t>
      </w:r>
      <w:r w:rsidR="00CF136F">
        <w:rPr>
          <w:rFonts w:ascii="Open Sans" w:hAnsi="Open Sans" w:cs="Open Sans"/>
          <w:sz w:val="20"/>
          <w:szCs w:val="20"/>
        </w:rPr>
        <w:t xml:space="preserve"> sw</w:t>
      </w:r>
      <w:r w:rsidR="00D320D7">
        <w:rPr>
          <w:rFonts w:ascii="Open Sans" w:hAnsi="Open Sans" w:cs="Open Sans"/>
          <w:sz w:val="20"/>
          <w:szCs w:val="20"/>
        </w:rPr>
        <w:t>ój</w:t>
      </w:r>
      <w:r w:rsidR="00CF136F">
        <w:rPr>
          <w:rFonts w:ascii="Open Sans" w:hAnsi="Open Sans" w:cs="Open Sans"/>
          <w:sz w:val="20"/>
          <w:szCs w:val="20"/>
        </w:rPr>
        <w:t xml:space="preserve"> posiłek</w:t>
      </w:r>
      <w:r w:rsidR="00D320D7">
        <w:rPr>
          <w:rFonts w:ascii="Open Sans" w:hAnsi="Open Sans" w:cs="Open Sans"/>
          <w:sz w:val="20"/>
          <w:szCs w:val="20"/>
        </w:rPr>
        <w:t xml:space="preserve"> </w:t>
      </w:r>
      <w:r w:rsidR="00CF136F">
        <w:rPr>
          <w:rFonts w:ascii="Open Sans" w:hAnsi="Open Sans" w:cs="Open Sans"/>
          <w:sz w:val="20"/>
          <w:szCs w:val="20"/>
        </w:rPr>
        <w:t xml:space="preserve">na własnych zasadach. </w:t>
      </w:r>
      <w:r w:rsidR="00A46DD4">
        <w:rPr>
          <w:rFonts w:ascii="Open Sans" w:hAnsi="Open Sans" w:cs="Open Sans"/>
          <w:sz w:val="20"/>
          <w:szCs w:val="20"/>
        </w:rPr>
        <w:t>Nowa oferta marki to również d</w:t>
      </w:r>
      <w:r w:rsidR="00CF136F">
        <w:rPr>
          <w:rFonts w:ascii="Open Sans" w:hAnsi="Open Sans" w:cs="Open Sans"/>
          <w:sz w:val="20"/>
          <w:szCs w:val="20"/>
        </w:rPr>
        <w:t>oskonały pomysł dla tych, którzy nie mają czasu czy ochoty na gotowanie</w:t>
      </w:r>
      <w:r w:rsidR="00EC48A5">
        <w:rPr>
          <w:rFonts w:ascii="Open Sans" w:hAnsi="Open Sans" w:cs="Open Sans"/>
          <w:sz w:val="20"/>
          <w:szCs w:val="20"/>
        </w:rPr>
        <w:t xml:space="preserve">. </w:t>
      </w:r>
      <w:r w:rsidR="00CF136F">
        <w:rPr>
          <w:rFonts w:ascii="Open Sans" w:hAnsi="Open Sans" w:cs="Open Sans"/>
          <w:sz w:val="20"/>
          <w:szCs w:val="20"/>
        </w:rPr>
        <w:t xml:space="preserve">Pizza Hut oferuje </w:t>
      </w:r>
      <w:r w:rsidR="00A6374D">
        <w:rPr>
          <w:rFonts w:ascii="Open Sans" w:hAnsi="Open Sans" w:cs="Open Sans"/>
          <w:sz w:val="20"/>
          <w:szCs w:val="20"/>
        </w:rPr>
        <w:t xml:space="preserve">odbiór zamówienia na wynos w 10 min lub </w:t>
      </w:r>
      <w:r w:rsidR="00EC48A5">
        <w:rPr>
          <w:rFonts w:ascii="Open Sans" w:hAnsi="Open Sans" w:cs="Open Sans"/>
          <w:sz w:val="20"/>
          <w:szCs w:val="20"/>
        </w:rPr>
        <w:t xml:space="preserve">wygodną, bezkontaktową </w:t>
      </w:r>
      <w:r w:rsidR="00CF136F">
        <w:rPr>
          <w:rFonts w:ascii="Open Sans" w:hAnsi="Open Sans" w:cs="Open Sans"/>
          <w:sz w:val="20"/>
          <w:szCs w:val="20"/>
        </w:rPr>
        <w:t xml:space="preserve">dostawę w </w:t>
      </w:r>
      <w:r w:rsidR="00A6374D">
        <w:rPr>
          <w:rFonts w:ascii="Open Sans" w:hAnsi="Open Sans" w:cs="Open Sans"/>
          <w:sz w:val="20"/>
          <w:szCs w:val="20"/>
        </w:rPr>
        <w:t>3</w:t>
      </w:r>
      <w:r w:rsidR="00CF136F">
        <w:rPr>
          <w:rFonts w:ascii="Open Sans" w:hAnsi="Open Sans" w:cs="Open Sans"/>
          <w:sz w:val="20"/>
          <w:szCs w:val="20"/>
        </w:rPr>
        <w:t xml:space="preserve">0 minut, dzięki czemu posiłek dociera </w:t>
      </w:r>
      <w:r w:rsidR="00EC48A5">
        <w:rPr>
          <w:rFonts w:ascii="Open Sans" w:hAnsi="Open Sans" w:cs="Open Sans"/>
          <w:sz w:val="20"/>
          <w:szCs w:val="20"/>
        </w:rPr>
        <w:t xml:space="preserve">pod drzwi </w:t>
      </w:r>
      <w:r w:rsidR="00CF136F">
        <w:rPr>
          <w:rFonts w:ascii="Open Sans" w:hAnsi="Open Sans" w:cs="Open Sans"/>
          <w:sz w:val="20"/>
          <w:szCs w:val="20"/>
        </w:rPr>
        <w:t>pachnący i gorący!</w:t>
      </w:r>
    </w:p>
    <w:p w14:paraId="76D7C27C" w14:textId="1CD97D11" w:rsidR="003C7F07" w:rsidRDefault="003C7F07" w:rsidP="001D57B0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Pr="00E52489">
        <w:rPr>
          <w:rFonts w:ascii="Open Sans" w:hAnsi="Open Sans" w:cs="Open Sans"/>
          <w:i/>
          <w:iCs/>
          <w:sz w:val="20"/>
          <w:szCs w:val="20"/>
        </w:rPr>
        <w:t xml:space="preserve">Pomysł na Twój Box przyszedł do nas sam, jako odpowiedź na nową rzeczywistość, w której coraz więcej osób poszukuje okazji, żeby </w:t>
      </w:r>
      <w:r w:rsidR="00EC03C0">
        <w:rPr>
          <w:rFonts w:ascii="Open Sans" w:hAnsi="Open Sans" w:cs="Open Sans"/>
          <w:i/>
          <w:iCs/>
          <w:sz w:val="20"/>
          <w:szCs w:val="20"/>
        </w:rPr>
        <w:t>mieć</w:t>
      </w:r>
      <w:r w:rsidR="00EC03C0" w:rsidRPr="00E52489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E52489">
        <w:rPr>
          <w:rFonts w:ascii="Open Sans" w:hAnsi="Open Sans" w:cs="Open Sans"/>
          <w:i/>
          <w:iCs/>
          <w:sz w:val="20"/>
          <w:szCs w:val="20"/>
        </w:rPr>
        <w:t xml:space="preserve">pizzę </w:t>
      </w:r>
      <w:r w:rsidR="00EC03C0">
        <w:rPr>
          <w:rFonts w:ascii="Open Sans" w:hAnsi="Open Sans" w:cs="Open Sans"/>
          <w:i/>
          <w:iCs/>
          <w:sz w:val="20"/>
          <w:szCs w:val="20"/>
        </w:rPr>
        <w:t xml:space="preserve">tylko dla siebie i zjeść ją </w:t>
      </w:r>
      <w:r w:rsidR="00E52489" w:rsidRPr="00E52489">
        <w:rPr>
          <w:rFonts w:ascii="Open Sans" w:hAnsi="Open Sans" w:cs="Open Sans"/>
          <w:i/>
          <w:iCs/>
          <w:sz w:val="20"/>
          <w:szCs w:val="20"/>
        </w:rPr>
        <w:t>przed ulubionym serialem czy w przerwie od pracy</w:t>
      </w:r>
      <w:r w:rsidRPr="00E52489">
        <w:rPr>
          <w:rFonts w:ascii="Open Sans" w:hAnsi="Open Sans" w:cs="Open Sans"/>
          <w:i/>
          <w:iCs/>
          <w:sz w:val="20"/>
          <w:szCs w:val="20"/>
        </w:rPr>
        <w:t xml:space="preserve">. Tutaj dostajesz swój własny </w:t>
      </w:r>
      <w:r w:rsidR="00572B8E">
        <w:rPr>
          <w:rFonts w:ascii="Open Sans" w:hAnsi="Open Sans" w:cs="Open Sans"/>
          <w:i/>
          <w:iCs/>
          <w:sz w:val="20"/>
          <w:szCs w:val="20"/>
        </w:rPr>
        <w:t>B</w:t>
      </w:r>
      <w:r w:rsidRPr="00E52489">
        <w:rPr>
          <w:rFonts w:ascii="Open Sans" w:hAnsi="Open Sans" w:cs="Open Sans"/>
          <w:i/>
          <w:iCs/>
          <w:sz w:val="20"/>
          <w:szCs w:val="20"/>
        </w:rPr>
        <w:t>ox, skomponowany w 100% z twoich ulubionych składników</w:t>
      </w:r>
      <w:r w:rsidR="00E52489">
        <w:rPr>
          <w:rFonts w:ascii="Open Sans" w:hAnsi="Open Sans" w:cs="Open Sans"/>
          <w:i/>
          <w:iCs/>
          <w:sz w:val="20"/>
          <w:szCs w:val="20"/>
        </w:rPr>
        <w:t xml:space="preserve"> i</w:t>
      </w:r>
      <w:r w:rsidR="00E52489" w:rsidRPr="00E52489">
        <w:rPr>
          <w:rFonts w:ascii="Open Sans" w:hAnsi="Open Sans" w:cs="Open Sans"/>
          <w:i/>
          <w:iCs/>
          <w:sz w:val="20"/>
          <w:szCs w:val="20"/>
        </w:rPr>
        <w:t xml:space="preserve"> z </w:t>
      </w:r>
      <w:r w:rsidRPr="00E52489">
        <w:rPr>
          <w:rFonts w:ascii="Open Sans" w:hAnsi="Open Sans" w:cs="Open Sans"/>
          <w:i/>
          <w:iCs/>
          <w:sz w:val="20"/>
          <w:szCs w:val="20"/>
        </w:rPr>
        <w:t xml:space="preserve">nikim nie musisz się nim dzielić. </w:t>
      </w:r>
      <w:r w:rsidR="007375A2">
        <w:rPr>
          <w:rFonts w:ascii="Open Sans" w:hAnsi="Open Sans" w:cs="Open Sans"/>
          <w:i/>
          <w:iCs/>
          <w:sz w:val="20"/>
          <w:szCs w:val="20"/>
        </w:rPr>
        <w:t xml:space="preserve">Masz do dyspozycji aż 90 kombinacji, dzięki czemu przy komponowaniu zestawu idealnego </w:t>
      </w:r>
      <w:r w:rsidR="00E52489" w:rsidRPr="00E52489">
        <w:rPr>
          <w:rFonts w:ascii="Open Sans" w:hAnsi="Open Sans" w:cs="Open Sans"/>
          <w:i/>
          <w:iCs/>
          <w:sz w:val="20"/>
          <w:szCs w:val="20"/>
        </w:rPr>
        <w:t>nic cię nie ogranicza – dobierasz wszystko to, na co w danej chwili masz ochotę</w:t>
      </w:r>
      <w:r w:rsidR="007375A2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E52489">
        <w:rPr>
          <w:rFonts w:ascii="Open Sans" w:hAnsi="Open Sans" w:cs="Open Sans"/>
          <w:sz w:val="20"/>
          <w:szCs w:val="20"/>
        </w:rPr>
        <w:t xml:space="preserve">– mówi </w:t>
      </w:r>
      <w:r w:rsidR="00A6374D" w:rsidRPr="00B522DC">
        <w:rPr>
          <w:rFonts w:ascii="Open Sans" w:hAnsi="Open Sans" w:cs="Open Sans"/>
          <w:b/>
          <w:bCs/>
          <w:sz w:val="20"/>
          <w:szCs w:val="20"/>
        </w:rPr>
        <w:t>Katarzyna Pawlikowska</w:t>
      </w:r>
      <w:r w:rsidR="00E52489" w:rsidRPr="00B522DC">
        <w:rPr>
          <w:rFonts w:ascii="Open Sans" w:hAnsi="Open Sans" w:cs="Open Sans"/>
          <w:b/>
          <w:bCs/>
          <w:sz w:val="20"/>
          <w:szCs w:val="20"/>
        </w:rPr>
        <w:t xml:space="preserve">, </w:t>
      </w:r>
      <w:r w:rsidR="00572B8E" w:rsidRPr="00572B8E">
        <w:rPr>
          <w:rFonts w:ascii="Open Sans" w:hAnsi="Open Sans" w:cs="Open Sans"/>
          <w:b/>
          <w:bCs/>
          <w:sz w:val="20"/>
          <w:szCs w:val="20"/>
        </w:rPr>
        <w:t xml:space="preserve">Marketing Specialist </w:t>
      </w:r>
      <w:r w:rsidR="00E52489" w:rsidRPr="00E52489">
        <w:rPr>
          <w:rFonts w:ascii="Open Sans" w:hAnsi="Open Sans" w:cs="Open Sans"/>
          <w:b/>
          <w:bCs/>
          <w:sz w:val="20"/>
          <w:szCs w:val="20"/>
        </w:rPr>
        <w:t>w Pizza Hut Polska</w:t>
      </w:r>
      <w:r w:rsidR="00E52489">
        <w:rPr>
          <w:rFonts w:ascii="Open Sans" w:hAnsi="Open Sans" w:cs="Open Sans"/>
          <w:sz w:val="20"/>
          <w:szCs w:val="20"/>
        </w:rPr>
        <w:t xml:space="preserve">. </w:t>
      </w:r>
    </w:p>
    <w:p w14:paraId="73BA5DA5" w14:textId="759796DF" w:rsidR="001D57B0" w:rsidRPr="00B6221F" w:rsidRDefault="00A46DD4" w:rsidP="001D57B0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Solo czy w pakiecie?</w:t>
      </w:r>
    </w:p>
    <w:p w14:paraId="033340A5" w14:textId="4E910B3A" w:rsidR="009A2544" w:rsidRDefault="00C84FC9" w:rsidP="001D57B0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Choć Twój Box to idealna oferta dla jednej osoby, nie zawsze </w:t>
      </w:r>
      <w:r w:rsidR="00A46DD4">
        <w:rPr>
          <w:rFonts w:ascii="Open Sans" w:hAnsi="Open Sans" w:cs="Open Sans"/>
          <w:sz w:val="20"/>
          <w:szCs w:val="20"/>
        </w:rPr>
        <w:t xml:space="preserve">przecież </w:t>
      </w:r>
      <w:r>
        <w:rPr>
          <w:rFonts w:ascii="Open Sans" w:hAnsi="Open Sans" w:cs="Open Sans"/>
          <w:sz w:val="20"/>
          <w:szCs w:val="20"/>
        </w:rPr>
        <w:t xml:space="preserve">trzeba mieć ochotę na jedzenie w pojedynkę. Z myślą o tych, którzy </w:t>
      </w:r>
      <w:r w:rsidR="00572B8E">
        <w:rPr>
          <w:rFonts w:ascii="Open Sans" w:hAnsi="Open Sans" w:cs="Open Sans"/>
          <w:sz w:val="20"/>
          <w:szCs w:val="20"/>
        </w:rPr>
        <w:t>lubią spędzać czas w większym gronie</w:t>
      </w:r>
      <w:r>
        <w:rPr>
          <w:rFonts w:ascii="Open Sans" w:hAnsi="Open Sans" w:cs="Open Sans"/>
          <w:sz w:val="20"/>
          <w:szCs w:val="20"/>
        </w:rPr>
        <w:t>, Pizza Hut przygotował</w:t>
      </w:r>
      <w:r w:rsidR="00A46DD4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dodatkową super promocję</w:t>
      </w:r>
      <w:r w:rsidR="00A6374D">
        <w:rPr>
          <w:rFonts w:ascii="Open Sans" w:hAnsi="Open Sans" w:cs="Open Sans"/>
          <w:sz w:val="20"/>
          <w:szCs w:val="20"/>
        </w:rPr>
        <w:t xml:space="preserve">, czyli zestaw składający się z trzech </w:t>
      </w:r>
      <w:proofErr w:type="spellStart"/>
      <w:r w:rsidR="00572B8E">
        <w:rPr>
          <w:rFonts w:ascii="Open Sans" w:hAnsi="Open Sans" w:cs="Open Sans"/>
          <w:sz w:val="20"/>
          <w:szCs w:val="20"/>
        </w:rPr>
        <w:t>B</w:t>
      </w:r>
      <w:r w:rsidR="00A6374D">
        <w:rPr>
          <w:rFonts w:ascii="Open Sans" w:hAnsi="Open Sans" w:cs="Open Sans"/>
          <w:sz w:val="20"/>
          <w:szCs w:val="20"/>
        </w:rPr>
        <w:t>oxów</w:t>
      </w:r>
      <w:proofErr w:type="spellEnd"/>
      <w:r w:rsidR="00A6374D">
        <w:rPr>
          <w:rFonts w:ascii="Open Sans" w:hAnsi="Open Sans" w:cs="Open Sans"/>
          <w:sz w:val="20"/>
          <w:szCs w:val="20"/>
        </w:rPr>
        <w:t xml:space="preserve">, przy wyborze którego </w:t>
      </w:r>
      <w:r w:rsidR="00572B8E">
        <w:rPr>
          <w:rFonts w:ascii="Open Sans" w:hAnsi="Open Sans" w:cs="Open Sans"/>
          <w:sz w:val="20"/>
          <w:szCs w:val="20"/>
        </w:rPr>
        <w:t>można oszczędzić aż 15 zł</w:t>
      </w:r>
      <w:r w:rsidR="00A6374D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C48A5">
        <w:rPr>
          <w:rFonts w:ascii="Open Sans" w:hAnsi="Open Sans" w:cs="Open Sans"/>
          <w:sz w:val="20"/>
          <w:szCs w:val="20"/>
        </w:rPr>
        <w:t>W ten sposób nikt nie będzie musiał podjadać sobie z talerza (t</w:t>
      </w:r>
      <w:r w:rsidR="00A6374D">
        <w:rPr>
          <w:rFonts w:ascii="Open Sans" w:hAnsi="Open Sans" w:cs="Open Sans"/>
          <w:sz w:val="20"/>
          <w:szCs w:val="20"/>
        </w:rPr>
        <w:t>f</w:t>
      </w:r>
      <w:r w:rsidR="00EC48A5">
        <w:rPr>
          <w:rFonts w:ascii="Open Sans" w:hAnsi="Open Sans" w:cs="Open Sans"/>
          <w:sz w:val="20"/>
          <w:szCs w:val="20"/>
        </w:rPr>
        <w:t>u: z kartonu)</w:t>
      </w:r>
      <w:r w:rsidR="00A6374D">
        <w:rPr>
          <w:rFonts w:ascii="Open Sans" w:hAnsi="Open Sans" w:cs="Open Sans"/>
          <w:sz w:val="20"/>
          <w:szCs w:val="20"/>
        </w:rPr>
        <w:t xml:space="preserve"> czy sprzeczać, kto zamawiał </w:t>
      </w:r>
      <w:r w:rsidR="00A726B0">
        <w:rPr>
          <w:rFonts w:ascii="Open Sans" w:hAnsi="Open Sans" w:cs="Open Sans"/>
          <w:sz w:val="20"/>
          <w:szCs w:val="20"/>
        </w:rPr>
        <w:t>H</w:t>
      </w:r>
      <w:r w:rsidR="00A6374D">
        <w:rPr>
          <w:rFonts w:ascii="Open Sans" w:hAnsi="Open Sans" w:cs="Open Sans"/>
          <w:sz w:val="20"/>
          <w:szCs w:val="20"/>
        </w:rPr>
        <w:t xml:space="preserve">awajską, a kto </w:t>
      </w:r>
      <w:proofErr w:type="spellStart"/>
      <w:r w:rsidR="00A726B0">
        <w:rPr>
          <w:rFonts w:ascii="Open Sans" w:hAnsi="Open Sans" w:cs="Open Sans"/>
          <w:sz w:val="20"/>
          <w:szCs w:val="20"/>
        </w:rPr>
        <w:t>P</w:t>
      </w:r>
      <w:r w:rsidR="00A6374D">
        <w:rPr>
          <w:rFonts w:ascii="Open Sans" w:hAnsi="Open Sans" w:cs="Open Sans"/>
          <w:sz w:val="20"/>
          <w:szCs w:val="20"/>
        </w:rPr>
        <w:t>epperoni</w:t>
      </w:r>
      <w:proofErr w:type="spellEnd"/>
      <w:r w:rsidR="00A726B0">
        <w:rPr>
          <w:rFonts w:ascii="Open Sans" w:hAnsi="Open Sans" w:cs="Open Sans"/>
          <w:sz w:val="20"/>
          <w:szCs w:val="20"/>
        </w:rPr>
        <w:t>.</w:t>
      </w:r>
      <w:r w:rsidR="00EC48A5">
        <w:rPr>
          <w:rFonts w:ascii="Open Sans" w:hAnsi="Open Sans" w:cs="Open Sans"/>
          <w:sz w:val="20"/>
          <w:szCs w:val="20"/>
        </w:rPr>
        <w:t xml:space="preserve"> </w:t>
      </w:r>
    </w:p>
    <w:p w14:paraId="18515BC7" w14:textId="77777777" w:rsidR="0051676A" w:rsidRDefault="0051676A" w:rsidP="00572B8E">
      <w:pPr>
        <w:jc w:val="both"/>
        <w:rPr>
          <w:rFonts w:ascii="Open Sans" w:hAnsi="Open Sans" w:cs="Open Sans"/>
          <w:b/>
          <w:sz w:val="18"/>
          <w:szCs w:val="18"/>
        </w:rPr>
      </w:pPr>
    </w:p>
    <w:p w14:paraId="1775105B" w14:textId="12170617" w:rsidR="00572B8E" w:rsidRPr="00572B8E" w:rsidRDefault="00572B8E" w:rsidP="00572B8E">
      <w:pPr>
        <w:jc w:val="both"/>
        <w:rPr>
          <w:rFonts w:ascii="Open Sans" w:hAnsi="Open Sans" w:cs="Open Sans"/>
          <w:sz w:val="18"/>
          <w:szCs w:val="18"/>
        </w:rPr>
      </w:pPr>
      <w:r w:rsidRPr="00572B8E">
        <w:rPr>
          <w:rFonts w:ascii="Open Sans" w:hAnsi="Open Sans" w:cs="Open Sans"/>
          <w:b/>
          <w:sz w:val="18"/>
          <w:szCs w:val="18"/>
        </w:rPr>
        <w:lastRenderedPageBreak/>
        <w:t>Kontakt dla Mediów:</w:t>
      </w:r>
      <w:r w:rsidRPr="00572B8E">
        <w:rPr>
          <w:rFonts w:ascii="Open Sans" w:hAnsi="Open Sans" w:cs="Open Sans"/>
          <w:sz w:val="18"/>
          <w:szCs w:val="18"/>
        </w:rPr>
        <w:t xml:space="preserve"> </w:t>
      </w:r>
    </w:p>
    <w:p w14:paraId="2583582F" w14:textId="77777777" w:rsidR="00572B8E" w:rsidRPr="00572B8E" w:rsidRDefault="00572B8E" w:rsidP="00572B8E">
      <w:pPr>
        <w:pStyle w:val="Bezodstpw"/>
        <w:jc w:val="both"/>
        <w:rPr>
          <w:rFonts w:ascii="Open Sans" w:hAnsi="Open Sans" w:cs="Open Sans"/>
          <w:b/>
          <w:sz w:val="18"/>
          <w:szCs w:val="18"/>
          <w:lang w:val="de-AT"/>
        </w:rPr>
      </w:pPr>
      <w:r w:rsidRPr="00572B8E">
        <w:rPr>
          <w:rFonts w:ascii="Open Sans" w:hAnsi="Open Sans" w:cs="Open Sans"/>
          <w:b/>
          <w:sz w:val="18"/>
          <w:szCs w:val="18"/>
          <w:lang w:val="de-AT"/>
        </w:rPr>
        <w:t>AmRest</w:t>
      </w:r>
    </w:p>
    <w:p w14:paraId="3ADAC28A" w14:textId="77777777" w:rsidR="00572B8E" w:rsidRPr="00572B8E" w:rsidRDefault="00572B8E" w:rsidP="00572B8E">
      <w:pPr>
        <w:pStyle w:val="Bezodstpw"/>
        <w:jc w:val="both"/>
        <w:rPr>
          <w:rFonts w:ascii="Open Sans" w:hAnsi="Open Sans" w:cs="Open Sans"/>
          <w:sz w:val="18"/>
          <w:szCs w:val="18"/>
          <w:lang w:val="de-AT"/>
        </w:rPr>
      </w:pPr>
      <w:r w:rsidRPr="00572B8E">
        <w:rPr>
          <w:rFonts w:ascii="Open Sans" w:hAnsi="Open Sans" w:cs="Open Sans"/>
          <w:sz w:val="18"/>
          <w:szCs w:val="18"/>
          <w:lang w:val="de-AT"/>
        </w:rPr>
        <w:t>Izabela Winsztal</w:t>
      </w:r>
    </w:p>
    <w:p w14:paraId="756607B3" w14:textId="77777777" w:rsidR="00572B8E" w:rsidRPr="00572B8E" w:rsidRDefault="00572B8E" w:rsidP="00572B8E">
      <w:pPr>
        <w:pStyle w:val="Bezodstpw"/>
        <w:jc w:val="both"/>
        <w:rPr>
          <w:rFonts w:ascii="Open Sans" w:eastAsiaTheme="minorEastAsia" w:hAnsi="Open Sans" w:cs="Open Sans"/>
          <w:noProof/>
          <w:sz w:val="18"/>
          <w:szCs w:val="18"/>
          <w:lang w:val="de-AT"/>
        </w:rPr>
      </w:pPr>
      <w:r w:rsidRPr="00572B8E">
        <w:rPr>
          <w:rFonts w:ascii="Open Sans" w:eastAsiaTheme="minorEastAsia" w:hAnsi="Open Sans" w:cs="Open Sans"/>
          <w:bCs/>
          <w:noProof/>
          <w:sz w:val="18"/>
          <w:szCs w:val="18"/>
          <w:lang w:val="de-AT"/>
        </w:rPr>
        <w:t>PR  Manager AmRest</w:t>
      </w:r>
    </w:p>
    <w:p w14:paraId="66426532" w14:textId="77777777" w:rsidR="00572B8E" w:rsidRPr="00572B8E" w:rsidRDefault="00572B8E" w:rsidP="00572B8E">
      <w:pPr>
        <w:pStyle w:val="Bezodstpw"/>
        <w:jc w:val="both"/>
        <w:rPr>
          <w:rFonts w:ascii="Open Sans" w:eastAsiaTheme="minorEastAsia" w:hAnsi="Open Sans" w:cs="Open Sans"/>
          <w:noProof/>
          <w:sz w:val="18"/>
          <w:szCs w:val="18"/>
          <w:lang w:val="en-US"/>
        </w:rPr>
      </w:pPr>
      <w:r w:rsidRPr="00572B8E">
        <w:rPr>
          <w:rFonts w:ascii="Open Sans" w:eastAsiaTheme="minorEastAsia" w:hAnsi="Open Sans" w:cs="Open Sans"/>
          <w:noProof/>
          <w:color w:val="0D0D0D"/>
          <w:sz w:val="18"/>
          <w:szCs w:val="18"/>
          <w:lang w:val="en-US"/>
        </w:rPr>
        <w:t>+48 </w:t>
      </w:r>
      <w:r w:rsidRPr="00572B8E">
        <w:rPr>
          <w:rFonts w:ascii="Open Sans" w:eastAsiaTheme="minorEastAsia" w:hAnsi="Open Sans" w:cs="Open Sans"/>
          <w:noProof/>
          <w:sz w:val="18"/>
          <w:szCs w:val="18"/>
          <w:lang w:val="en-US"/>
        </w:rPr>
        <w:t>572 508 787</w:t>
      </w:r>
    </w:p>
    <w:p w14:paraId="1C312315" w14:textId="77777777" w:rsidR="00572B8E" w:rsidRPr="00572B8E" w:rsidRDefault="006977E2" w:rsidP="00572B8E">
      <w:pPr>
        <w:pStyle w:val="Bezodstpw"/>
        <w:jc w:val="both"/>
        <w:rPr>
          <w:rFonts w:ascii="Open Sans" w:eastAsiaTheme="minorEastAsia" w:hAnsi="Open Sans" w:cs="Open Sans"/>
          <w:noProof/>
          <w:color w:val="000000"/>
          <w:sz w:val="18"/>
          <w:szCs w:val="18"/>
          <w:lang w:val="en-US"/>
        </w:rPr>
      </w:pPr>
      <w:hyperlink r:id="rId7" w:history="1">
        <w:r w:rsidR="00572B8E" w:rsidRPr="00572B8E">
          <w:rPr>
            <w:rStyle w:val="Hipercze"/>
            <w:rFonts w:ascii="Open Sans" w:eastAsiaTheme="minorEastAsia" w:hAnsi="Open Sans" w:cs="Open Sans"/>
            <w:noProof/>
            <w:sz w:val="18"/>
            <w:szCs w:val="18"/>
            <w:lang w:val="en-US"/>
          </w:rPr>
          <w:t>Izabela.winsztal@amrest.eu</w:t>
        </w:r>
      </w:hyperlink>
    </w:p>
    <w:p w14:paraId="031F893E" w14:textId="77777777" w:rsidR="00B84D7F" w:rsidRPr="00B84D7F" w:rsidRDefault="00B84D7F" w:rsidP="00B84D7F">
      <w:pPr>
        <w:shd w:val="clear" w:color="auto" w:fill="FFFFFF"/>
        <w:suppressAutoHyphens/>
        <w:spacing w:before="120" w:after="200" w:line="360" w:lineRule="auto"/>
        <w:jc w:val="both"/>
        <w:rPr>
          <w:rFonts w:ascii="Open Sans" w:hAnsi="Open Sans" w:cs="Open Sans"/>
          <w:b/>
          <w:kern w:val="2"/>
          <w:sz w:val="16"/>
          <w:szCs w:val="18"/>
          <w:lang w:eastAsia="ar-SA"/>
        </w:rPr>
      </w:pPr>
      <w:r w:rsidRPr="00B84D7F">
        <w:rPr>
          <w:rFonts w:ascii="Open Sans" w:hAnsi="Open Sans" w:cs="Open Sans"/>
          <w:color w:val="000000"/>
          <w:kern w:val="2"/>
          <w:sz w:val="18"/>
          <w:szCs w:val="18"/>
          <w:lang w:eastAsia="ar-SA"/>
        </w:rPr>
        <w:t>##</w:t>
      </w:r>
    </w:p>
    <w:p w14:paraId="6BE0B9EE" w14:textId="50DEA091" w:rsidR="00B84D7F" w:rsidRPr="00B84D7F" w:rsidRDefault="00B84D7F" w:rsidP="00B84D7F">
      <w:pPr>
        <w:suppressAutoHyphens/>
        <w:spacing w:before="120" w:after="200" w:line="360" w:lineRule="auto"/>
        <w:jc w:val="both"/>
        <w:rPr>
          <w:rFonts w:ascii="Open Sans" w:eastAsia="SimSun" w:hAnsi="Open Sans" w:cs="Open Sans"/>
          <w:kern w:val="2"/>
          <w:sz w:val="16"/>
          <w:szCs w:val="18"/>
          <w:lang w:eastAsia="ar-SA"/>
        </w:rPr>
      </w:pPr>
      <w:r w:rsidRPr="00B84D7F">
        <w:rPr>
          <w:rFonts w:ascii="Open Sans" w:eastAsia="SimSun" w:hAnsi="Open Sans" w:cs="Open Sans"/>
          <w:b/>
          <w:kern w:val="2"/>
          <w:sz w:val="16"/>
          <w:szCs w:val="18"/>
          <w:lang w:eastAsia="ar-SA"/>
        </w:rPr>
        <w:t xml:space="preserve">Informacja o </w:t>
      </w:r>
      <w:r>
        <w:rPr>
          <w:rFonts w:ascii="Open Sans" w:eastAsia="SimSun" w:hAnsi="Open Sans" w:cs="Open Sans"/>
          <w:b/>
          <w:kern w:val="2"/>
          <w:sz w:val="16"/>
          <w:szCs w:val="18"/>
          <w:lang w:eastAsia="ar-SA"/>
        </w:rPr>
        <w:t>Pizza Hut</w:t>
      </w:r>
    </w:p>
    <w:p w14:paraId="03C45354" w14:textId="77777777" w:rsidR="00572B8E" w:rsidRPr="00572B8E" w:rsidRDefault="00572B8E" w:rsidP="00572B8E">
      <w:pPr>
        <w:suppressAutoHyphens/>
        <w:spacing w:before="120" w:after="200" w:line="360" w:lineRule="auto"/>
        <w:jc w:val="both"/>
        <w:rPr>
          <w:rFonts w:ascii="Open Sans" w:eastAsia="SimSun" w:hAnsi="Open Sans" w:cs="Open Sans"/>
          <w:kern w:val="2"/>
          <w:sz w:val="16"/>
          <w:szCs w:val="18"/>
          <w:lang w:eastAsia="ar-SA"/>
        </w:rPr>
      </w:pPr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>Pizza Hut obecna jest na świecie od ponad 60 lat. Pierwsza restauracja w Polsce została otwarta w roku 1992 na wrocławskim Rynku. Obecnie na terenie naszego kraju działa ponad 150 restauracji które zapewniają wspaniałe posiłki także na wynos oraz w dostawie do domu, tak aby Klienci mieli szansę cieszyć się smakiem pizzy, gdziekolwiek się znajdują. W ofercie Pizza Hut znajdziemy kultowe już puszyste ciasto PAN, lekkie i chrupiące ciasto w Stylu San Francisco oraz dla prawdziwych miłośników sera ciasto z serem w brzegach. Pizza Hut to nie tylko pizza, to też makarony, desery oraz dobrze wszystkim znany bar sałatkowy wypełniony sezonowymi i świeżymi warzywami.</w:t>
      </w:r>
    </w:p>
    <w:p w14:paraId="04A7F45A" w14:textId="043A9659" w:rsidR="00572B8E" w:rsidRPr="00572B8E" w:rsidRDefault="00572B8E" w:rsidP="00572B8E">
      <w:pPr>
        <w:suppressAutoHyphens/>
        <w:spacing w:before="120" w:after="0" w:line="360" w:lineRule="auto"/>
        <w:jc w:val="both"/>
        <w:rPr>
          <w:rFonts w:ascii="Open Sans" w:eastAsia="SimSun" w:hAnsi="Open Sans" w:cs="Open Sans"/>
          <w:b/>
          <w:bCs/>
          <w:kern w:val="2"/>
          <w:sz w:val="16"/>
          <w:szCs w:val="18"/>
          <w:lang w:eastAsia="ar-SA"/>
        </w:rPr>
      </w:pPr>
      <w:r w:rsidRPr="00572B8E">
        <w:rPr>
          <w:rFonts w:ascii="Open Sans" w:eastAsia="SimSun" w:hAnsi="Open Sans" w:cs="Open Sans"/>
          <w:b/>
          <w:bCs/>
          <w:kern w:val="2"/>
          <w:sz w:val="16"/>
          <w:szCs w:val="18"/>
          <w:lang w:eastAsia="ar-SA"/>
        </w:rPr>
        <w:t xml:space="preserve">Czy wiesz, że? </w:t>
      </w:r>
    </w:p>
    <w:p w14:paraId="3A55C363" w14:textId="77777777" w:rsidR="00572B8E" w:rsidRPr="00572B8E" w:rsidRDefault="00572B8E" w:rsidP="00572B8E">
      <w:pPr>
        <w:suppressAutoHyphens/>
        <w:spacing w:after="0" w:line="360" w:lineRule="auto"/>
        <w:jc w:val="both"/>
        <w:rPr>
          <w:rFonts w:ascii="Open Sans" w:eastAsia="SimSun" w:hAnsi="Open Sans" w:cs="Open Sans"/>
          <w:kern w:val="2"/>
          <w:sz w:val="16"/>
          <w:szCs w:val="18"/>
          <w:lang w:eastAsia="ar-SA"/>
        </w:rPr>
      </w:pPr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>Pizza była pierwszym daniem zamówionym on-line. I to prosto z pieca Pizzy Hut!</w:t>
      </w:r>
    </w:p>
    <w:p w14:paraId="07358AA1" w14:textId="77777777" w:rsidR="00572B8E" w:rsidRPr="00572B8E" w:rsidRDefault="00572B8E" w:rsidP="00572B8E">
      <w:pPr>
        <w:suppressAutoHyphens/>
        <w:spacing w:after="0" w:line="360" w:lineRule="auto"/>
        <w:jc w:val="both"/>
        <w:rPr>
          <w:rFonts w:ascii="Open Sans" w:eastAsia="SimSun" w:hAnsi="Open Sans" w:cs="Open Sans"/>
          <w:kern w:val="2"/>
          <w:sz w:val="16"/>
          <w:szCs w:val="18"/>
          <w:lang w:eastAsia="ar-SA"/>
        </w:rPr>
      </w:pPr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 xml:space="preserve">Pizza Hut na stałe wpisała się do popkultury. M.in. wieloletnią współpracą z Wojowniczymi Żółwiami 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>Ninja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 xml:space="preserve"> czy pojawiając się w filmie „Powrót do Przeszłości 2”</w:t>
      </w:r>
    </w:p>
    <w:p w14:paraId="2C13F7EA" w14:textId="77777777" w:rsidR="00572B8E" w:rsidRPr="00572B8E" w:rsidRDefault="00572B8E" w:rsidP="00572B8E">
      <w:pPr>
        <w:suppressAutoHyphens/>
        <w:spacing w:after="0" w:line="360" w:lineRule="auto"/>
        <w:jc w:val="both"/>
        <w:rPr>
          <w:rFonts w:ascii="Open Sans" w:eastAsia="SimSun" w:hAnsi="Open Sans" w:cs="Open Sans"/>
          <w:kern w:val="2"/>
          <w:sz w:val="16"/>
          <w:szCs w:val="18"/>
          <w:lang w:eastAsia="ar-SA"/>
        </w:rPr>
      </w:pPr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>Pizza Hut jest tak dobra, że była już wszędzie – w Białym Domu, na stacji kosmicznej, a nawet na Kilimandżaro</w:t>
      </w:r>
    </w:p>
    <w:p w14:paraId="151A930B" w14:textId="77777777" w:rsidR="00572B8E" w:rsidRPr="00572B8E" w:rsidRDefault="00572B8E" w:rsidP="00572B8E">
      <w:pPr>
        <w:suppressAutoHyphens/>
        <w:spacing w:after="0" w:line="360" w:lineRule="auto"/>
        <w:jc w:val="both"/>
        <w:rPr>
          <w:rFonts w:ascii="Open Sans" w:eastAsia="SimSun" w:hAnsi="Open Sans" w:cs="Open Sans"/>
          <w:kern w:val="2"/>
          <w:sz w:val="16"/>
          <w:szCs w:val="18"/>
          <w:lang w:eastAsia="ar-SA"/>
        </w:rPr>
      </w:pPr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>Przygoda Pizzy Hut w Polsce zaczęła się od restauracji na wrocławskim Rynku</w:t>
      </w:r>
    </w:p>
    <w:p w14:paraId="3787C7F7" w14:textId="77777777" w:rsidR="00572B8E" w:rsidRPr="00572B8E" w:rsidRDefault="00572B8E" w:rsidP="00572B8E">
      <w:pPr>
        <w:suppressAutoHyphens/>
        <w:spacing w:after="0" w:line="360" w:lineRule="auto"/>
        <w:jc w:val="both"/>
        <w:rPr>
          <w:rFonts w:ascii="Open Sans" w:eastAsia="SimSun" w:hAnsi="Open Sans" w:cs="Open Sans"/>
          <w:kern w:val="2"/>
          <w:sz w:val="16"/>
          <w:szCs w:val="18"/>
          <w:lang w:eastAsia="ar-SA"/>
        </w:rPr>
      </w:pPr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>Kultowe ciasto PAN ma już prawie 40 lat</w:t>
      </w:r>
    </w:p>
    <w:p w14:paraId="4F102141" w14:textId="77777777" w:rsidR="00572B8E" w:rsidRDefault="00572B8E" w:rsidP="00572B8E">
      <w:pPr>
        <w:suppressAutoHyphens/>
        <w:spacing w:line="360" w:lineRule="auto"/>
        <w:jc w:val="both"/>
        <w:rPr>
          <w:rFonts w:ascii="Open Sans" w:eastAsia="SimSun" w:hAnsi="Open Sans" w:cs="Open Sans"/>
          <w:kern w:val="2"/>
          <w:sz w:val="16"/>
          <w:szCs w:val="18"/>
          <w:lang w:eastAsia="ar-SA"/>
        </w:rPr>
      </w:pPr>
      <w:r w:rsidRPr="00572B8E">
        <w:rPr>
          <w:rFonts w:ascii="Open Sans" w:eastAsia="SimSun" w:hAnsi="Open Sans" w:cs="Open Sans"/>
          <w:kern w:val="2"/>
          <w:sz w:val="16"/>
          <w:szCs w:val="18"/>
          <w:lang w:eastAsia="ar-SA"/>
        </w:rPr>
        <w:t>Pyszny, ciągnący ser w brzegach gości w menu od prawie 15 lat!</w:t>
      </w:r>
    </w:p>
    <w:p w14:paraId="4B6A7C41" w14:textId="77777777" w:rsidR="0051676A" w:rsidRDefault="0051676A" w:rsidP="00572B8E">
      <w:pPr>
        <w:suppressAutoHyphens/>
        <w:spacing w:before="120" w:after="200" w:line="360" w:lineRule="auto"/>
        <w:jc w:val="both"/>
        <w:rPr>
          <w:rFonts w:ascii="Open Sans" w:eastAsia="SimSun" w:hAnsi="Open Sans" w:cs="Open Sans"/>
          <w:b/>
          <w:bCs/>
          <w:kern w:val="2"/>
          <w:sz w:val="16"/>
          <w:szCs w:val="16"/>
          <w:lang w:eastAsia="ar-SA"/>
        </w:rPr>
      </w:pPr>
    </w:p>
    <w:p w14:paraId="56FCB21B" w14:textId="56A67885" w:rsidR="00B84D7F" w:rsidRPr="00B84D7F" w:rsidRDefault="00B84D7F" w:rsidP="00572B8E">
      <w:pPr>
        <w:suppressAutoHyphens/>
        <w:spacing w:before="120" w:after="200" w:line="360" w:lineRule="auto"/>
        <w:jc w:val="both"/>
        <w:rPr>
          <w:rFonts w:ascii="Open Sans" w:eastAsia="SimSun" w:hAnsi="Open Sans" w:cs="Open Sans"/>
          <w:kern w:val="2"/>
          <w:sz w:val="16"/>
          <w:szCs w:val="16"/>
          <w:lang w:eastAsia="ar-SA"/>
        </w:rPr>
      </w:pPr>
      <w:r w:rsidRPr="00B84D7F">
        <w:rPr>
          <w:rFonts w:ascii="Open Sans" w:eastAsia="SimSun" w:hAnsi="Open Sans" w:cs="Open Sans"/>
          <w:b/>
          <w:bCs/>
          <w:kern w:val="2"/>
          <w:sz w:val="16"/>
          <w:szCs w:val="16"/>
          <w:lang w:eastAsia="ar-SA"/>
        </w:rPr>
        <w:t>Informacja o AmRest</w:t>
      </w:r>
    </w:p>
    <w:p w14:paraId="3DFC1C60" w14:textId="36BCAE58" w:rsidR="00B84D7F" w:rsidRPr="00B84D7F" w:rsidRDefault="00572B8E" w:rsidP="00572B8E">
      <w:pPr>
        <w:spacing w:line="360" w:lineRule="auto"/>
        <w:jc w:val="both"/>
        <w:rPr>
          <w:rFonts w:ascii="Open Sans" w:hAnsi="Open Sans" w:cs="Open Sans"/>
        </w:rPr>
      </w:pPr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AmRest Holdings SE jest jedną z wiodących publicznie notowanych spółek restauracyjnych w Europie. Do zarządzanych przez nią marek należą: KFC, Pizza Hut, Starbucks i 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Burger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 King. AmRest jest także właścicielem sieci La 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Tagliatella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, 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Bacoa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, Sushi Shop, Blue 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Frog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 oraz KABB. Obecnie Spółka zarządza liczbą ponad 2100 restauracji w segmencie restauracji szybkiej obsługi (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Quick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 Service 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Restaurants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) i restauracji z obsługą kelnerską (Casual 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Dining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 </w:t>
      </w:r>
      <w:proofErr w:type="spellStart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Restaurants</w:t>
      </w:r>
      <w:proofErr w:type="spellEnd"/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) w 25 krajach: Polsce, Czechach, na Węgrzech, Słowacji, w Bułgarii, Rumunii, Serbii, Chorwacji, Słowenii, Rosji, Hiszpanii, Francji, Belgii, Portugalii, Niemczech, Austrii, Luksemburgu, Szwajcarii, Włoszech, Wielkiej Brytanii, Arabii Saudyjskiej, Zjednoczonych Emiratach Arabskich, Armenii, Azerbejdżanie oraz Chinach. Dodatkowe informacje znaleźć można na stronie </w:t>
      </w:r>
      <w:r>
        <w:rPr>
          <w:rFonts w:ascii="Open Sans" w:eastAsia="SimSun" w:hAnsi="Open Sans" w:cs="Open Sans"/>
          <w:kern w:val="2"/>
          <w:sz w:val="16"/>
          <w:szCs w:val="16"/>
          <w:lang w:eastAsia="ar-SA"/>
        </w:rPr>
        <w:br/>
      </w:r>
      <w:hyperlink r:id="rId8" w:history="1">
        <w:r w:rsidRPr="0076235E">
          <w:rPr>
            <w:rStyle w:val="Hipercze"/>
            <w:rFonts w:ascii="Open Sans" w:eastAsia="SimSun" w:hAnsi="Open Sans" w:cs="Open Sans"/>
            <w:kern w:val="2"/>
            <w:sz w:val="16"/>
            <w:szCs w:val="16"/>
            <w:lang w:eastAsia="ar-SA"/>
          </w:rPr>
          <w:t>www.amrest.eu</w:t>
        </w:r>
      </w:hyperlink>
      <w:r w:rsidRPr="00572B8E">
        <w:rPr>
          <w:rFonts w:ascii="Open Sans" w:eastAsia="SimSun" w:hAnsi="Open Sans" w:cs="Open Sans"/>
          <w:kern w:val="2"/>
          <w:sz w:val="16"/>
          <w:szCs w:val="16"/>
          <w:lang w:eastAsia="ar-SA"/>
        </w:rPr>
        <w:t>.</w:t>
      </w:r>
      <w:r>
        <w:rPr>
          <w:rFonts w:ascii="Open Sans" w:eastAsia="SimSun" w:hAnsi="Open Sans" w:cs="Open Sans"/>
          <w:kern w:val="2"/>
          <w:sz w:val="16"/>
          <w:szCs w:val="16"/>
          <w:lang w:eastAsia="ar-SA"/>
        </w:rPr>
        <w:t xml:space="preserve"> </w:t>
      </w:r>
    </w:p>
    <w:p w14:paraId="2C604E69" w14:textId="77777777" w:rsidR="001D57B0" w:rsidRPr="00B84D7F" w:rsidRDefault="001D57B0">
      <w:pPr>
        <w:rPr>
          <w:rFonts w:ascii="Open Sans" w:hAnsi="Open Sans" w:cs="Open Sans"/>
        </w:rPr>
      </w:pPr>
    </w:p>
    <w:sectPr w:rsidR="001D57B0" w:rsidRPr="00B8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7DF0"/>
    <w:multiLevelType w:val="hybridMultilevel"/>
    <w:tmpl w:val="80A849F6"/>
    <w:lvl w:ilvl="0" w:tplc="F80ED3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C7C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AE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75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0F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08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E4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09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6E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B0"/>
    <w:rsid w:val="0001221D"/>
    <w:rsid w:val="00077ED2"/>
    <w:rsid w:val="000C652A"/>
    <w:rsid w:val="000D0ECA"/>
    <w:rsid w:val="000E2FB7"/>
    <w:rsid w:val="001D57B0"/>
    <w:rsid w:val="00336A59"/>
    <w:rsid w:val="003855E5"/>
    <w:rsid w:val="003C7F07"/>
    <w:rsid w:val="00454FD8"/>
    <w:rsid w:val="0051676A"/>
    <w:rsid w:val="0057071E"/>
    <w:rsid w:val="00572B8E"/>
    <w:rsid w:val="006977E2"/>
    <w:rsid w:val="007375A2"/>
    <w:rsid w:val="007B0CE0"/>
    <w:rsid w:val="007B40AF"/>
    <w:rsid w:val="007F7618"/>
    <w:rsid w:val="008C29A9"/>
    <w:rsid w:val="009A2544"/>
    <w:rsid w:val="00A1719B"/>
    <w:rsid w:val="00A46DD4"/>
    <w:rsid w:val="00A6374D"/>
    <w:rsid w:val="00A726B0"/>
    <w:rsid w:val="00AE0F5A"/>
    <w:rsid w:val="00B12BFE"/>
    <w:rsid w:val="00B522DC"/>
    <w:rsid w:val="00B6221F"/>
    <w:rsid w:val="00B84D7F"/>
    <w:rsid w:val="00B9543F"/>
    <w:rsid w:val="00BF3368"/>
    <w:rsid w:val="00C36A1B"/>
    <w:rsid w:val="00C7149E"/>
    <w:rsid w:val="00C84FC9"/>
    <w:rsid w:val="00CF136F"/>
    <w:rsid w:val="00D320D7"/>
    <w:rsid w:val="00E52489"/>
    <w:rsid w:val="00E76A47"/>
    <w:rsid w:val="00EC03C0"/>
    <w:rsid w:val="00E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6401"/>
  <w15:chartTrackingRefBased/>
  <w15:docId w15:val="{8796F4EB-08C4-495E-BDCC-FB0EFFE7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4D7F"/>
    <w:rPr>
      <w:rFonts w:cs="Times New Roman"/>
      <w:color w:val="0563C1"/>
      <w:u w:val="single"/>
    </w:rPr>
  </w:style>
  <w:style w:type="paragraph" w:customStyle="1" w:styleId="NormalnyWeb3">
    <w:name w:val="Normalny (Web)3"/>
    <w:basedOn w:val="Normalny"/>
    <w:rsid w:val="00B84D7F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D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54F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6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D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D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DD4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D320D7"/>
  </w:style>
  <w:style w:type="character" w:customStyle="1" w:styleId="eop">
    <w:name w:val="eop"/>
    <w:basedOn w:val="Domylnaczcionkaakapitu"/>
    <w:rsid w:val="00D320D7"/>
  </w:style>
  <w:style w:type="paragraph" w:styleId="Bezodstpw">
    <w:name w:val="No Spacing"/>
    <w:uiPriority w:val="1"/>
    <w:qFormat/>
    <w:rsid w:val="00572B8E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rest.eu" TargetMode="External"/><Relationship Id="rId3" Type="http://schemas.openxmlformats.org/officeDocument/2006/relationships/styles" Target="styles.xml"/><Relationship Id="rId7" Type="http://schemas.openxmlformats.org/officeDocument/2006/relationships/hyperlink" Target="mailto:Izabela.winsztal@amres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31F2-94D9-43B9-B8C2-799FEDF6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Maciejaszek</dc:creator>
  <cp:keywords/>
  <dc:description/>
  <cp:lastModifiedBy>Ewa Maciejaszek</cp:lastModifiedBy>
  <cp:revision>2</cp:revision>
  <dcterms:created xsi:type="dcterms:W3CDTF">2021-02-25T09:48:00Z</dcterms:created>
  <dcterms:modified xsi:type="dcterms:W3CDTF">2021-02-25T09:48:00Z</dcterms:modified>
</cp:coreProperties>
</file>